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The Office of the </w:t>
      </w:r>
      <w:proofErr w:type="spellStart"/>
      <w:r>
        <w:rPr>
          <w:rFonts w:ascii="Arial" w:hAnsi="Arial" w:cs="Arial"/>
          <w:b/>
          <w:bCs/>
        </w:rPr>
        <w:t>Prothonotary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Bucks County Courthouse 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Patricia L. </w:t>
      </w:r>
      <w:proofErr w:type="spellStart"/>
      <w:r>
        <w:rPr>
          <w:rFonts w:ascii="Arial" w:hAnsi="Arial" w:cs="Arial"/>
          <w:b/>
          <w:bCs/>
        </w:rPr>
        <w:t>Bachtle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55 East Court </w:t>
      </w:r>
      <w:proofErr w:type="gramStart"/>
      <w:r>
        <w:rPr>
          <w:rFonts w:ascii="Arial" w:hAnsi="Arial" w:cs="Arial"/>
        </w:rPr>
        <w:t>Street</w:t>
      </w:r>
      <w:proofErr w:type="gramEnd"/>
      <w:r>
        <w:rPr>
          <w:rFonts w:ascii="Arial" w:hAnsi="Arial" w:cs="Arial"/>
        </w:rPr>
        <w:t xml:space="preserve"> 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Doylestown, Pennsylvania 18901 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Phone: 215-348-6191 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Fax: 215-348-6184</w:t>
      </w:r>
    </w:p>
    <w:p w:rsidR="00BC78BE" w:rsidRDefault="00BC78BE" w:rsidP="00BC78B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Hours: 8am - 4:15pm </w:t>
      </w:r>
    </w:p>
    <w:p w:rsidR="00525141" w:rsidRDefault="00BC78BE" w:rsidP="00BC78BE">
      <w:r>
        <w:rPr>
          <w:rFonts w:ascii="Arial" w:hAnsi="Arial" w:cs="Arial"/>
          <w:i/>
          <w:iCs/>
        </w:rPr>
        <w:t>1st &amp; 3rd Wednesday of each month we have extended hours in the courthouse for passports only from 8am - 7:30pm</w:t>
      </w:r>
      <w:bookmarkStart w:id="0" w:name="_GoBack"/>
      <w:bookmarkEnd w:id="0"/>
    </w:p>
    <w:sectPr w:rsidR="00525141" w:rsidSect="005251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BE"/>
    <w:rsid w:val="00525141"/>
    <w:rsid w:val="00BC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3CBC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Macintosh Word</Application>
  <DocSecurity>0</DocSecurity>
  <Lines>2</Lines>
  <Paragraphs>1</Paragraphs>
  <ScaleCrop>false</ScaleCrop>
  <Company>Law Office of William Frick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Ann Phillips</dc:creator>
  <cp:keywords/>
  <dc:description/>
  <cp:lastModifiedBy>Christine Ann Phillips</cp:lastModifiedBy>
  <cp:revision>1</cp:revision>
  <dcterms:created xsi:type="dcterms:W3CDTF">2013-07-15T21:56:00Z</dcterms:created>
  <dcterms:modified xsi:type="dcterms:W3CDTF">2013-07-15T22:03:00Z</dcterms:modified>
</cp:coreProperties>
</file>